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5E" w:rsidRPr="009613EF" w:rsidRDefault="00D6225E" w:rsidP="009613EF">
      <w:pPr>
        <w:jc w:val="right"/>
        <w:rPr>
          <w:spacing w:val="-4"/>
          <w:lang w:val="sr-Cyrl-CS"/>
        </w:rPr>
      </w:pPr>
      <w:r>
        <w:rPr>
          <w:spacing w:val="-4"/>
        </w:rPr>
        <w:tab/>
      </w:r>
      <w:r>
        <w:rPr>
          <w:spacing w:val="-4"/>
          <w:lang w:val="sr-Cyrl-CS"/>
        </w:rPr>
        <w:t>ПРЕДЛОГ</w:t>
      </w:r>
    </w:p>
    <w:p w:rsidR="00D6225E" w:rsidRDefault="00D6225E" w:rsidP="00A059B0">
      <w:pPr>
        <w:spacing w:after="90"/>
        <w:ind w:firstLine="720"/>
        <w:rPr>
          <w:spacing w:val="-4"/>
          <w:lang w:val="sr-Cyrl-CS"/>
        </w:rPr>
      </w:pPr>
    </w:p>
    <w:p w:rsidR="00D6225E" w:rsidRDefault="00D6225E" w:rsidP="00A059B0">
      <w:pPr>
        <w:keepNext/>
        <w:keepLines/>
        <w:spacing w:before="360" w:after="120"/>
        <w:contextualSpacing/>
        <w:jc w:val="center"/>
        <w:outlineLvl w:val="1"/>
        <w:rPr>
          <w:spacing w:val="-4"/>
          <w:lang w:val="sr-Cyrl-CS"/>
        </w:rPr>
      </w:pPr>
      <w:r>
        <w:rPr>
          <w:spacing w:val="-4"/>
          <w:lang w:val="sr-Cyrl-CS"/>
        </w:rPr>
        <w:t>ЗАКОН</w:t>
      </w:r>
    </w:p>
    <w:p w:rsidR="00D6225E" w:rsidRDefault="00D6225E" w:rsidP="00A059B0">
      <w:pPr>
        <w:keepNext/>
        <w:keepLines/>
        <w:spacing w:before="360" w:after="120"/>
        <w:contextualSpacing/>
        <w:jc w:val="center"/>
        <w:outlineLvl w:val="1"/>
        <w:rPr>
          <w:spacing w:val="-4"/>
          <w:lang w:val="sr-Cyrl-CS"/>
        </w:rPr>
      </w:pPr>
      <w:r>
        <w:rPr>
          <w:spacing w:val="-4"/>
          <w:lang w:val="sr-Cyrl-CS"/>
        </w:rPr>
        <w:t>О ДОПУНАМА ЗАКОНА О ЗДРАВСТВЕНОЈ ДО</w:t>
      </w:r>
      <w:r>
        <w:rPr>
          <w:spacing w:val="-4"/>
        </w:rPr>
        <w:t>K</w:t>
      </w:r>
      <w:r>
        <w:rPr>
          <w:spacing w:val="-4"/>
          <w:lang w:val="sr-Cyrl-CS"/>
        </w:rPr>
        <w:t>УМЕНТАЦИЈИ И ЕВИДЕНЦИЈАМА У ОБЛАСТИ ЗДРАВСТВА</w:t>
      </w:r>
    </w:p>
    <w:p w:rsidR="00D6225E" w:rsidRDefault="00D6225E" w:rsidP="00A059B0">
      <w:pPr>
        <w:rPr>
          <w:lang w:val="sr-Cyrl-CS"/>
        </w:rPr>
      </w:pPr>
    </w:p>
    <w:p w:rsidR="00D6225E" w:rsidRDefault="00D6225E" w:rsidP="00A059B0">
      <w:pPr>
        <w:rPr>
          <w:lang w:val="sr-Cyrl-CS"/>
        </w:rPr>
      </w:pPr>
    </w:p>
    <w:p w:rsidR="00D6225E" w:rsidRDefault="00D6225E" w:rsidP="00A059B0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D6225E" w:rsidRDefault="00D6225E" w:rsidP="00A059B0">
      <w:pPr>
        <w:rPr>
          <w:lang w:val="sr-Cyrl-CS"/>
        </w:rPr>
      </w:pPr>
    </w:p>
    <w:p w:rsidR="00D6225E" w:rsidRPr="00831277" w:rsidRDefault="00D6225E" w:rsidP="00A059B0">
      <w:pPr>
        <w:rPr>
          <w:lang w:val="sr-Cyrl-CS"/>
        </w:rPr>
      </w:pPr>
      <w:r>
        <w:rPr>
          <w:lang w:val="sr-Cyrl-CS"/>
        </w:rPr>
        <w:tab/>
      </w:r>
      <w:r w:rsidRPr="00831277">
        <w:rPr>
          <w:lang w:val="sr-Cyrl-CS"/>
        </w:rPr>
        <w:t>У Закону о здравственој документацији и евиденцијама у области здравства („Службени гласник РС</w:t>
      </w:r>
      <w:r>
        <w:rPr>
          <w:lang w:val="sr-Latn-BA"/>
        </w:rPr>
        <w:t>”</w:t>
      </w:r>
      <w:r w:rsidRPr="00831277">
        <w:rPr>
          <w:lang w:val="sr-Cyrl-CS"/>
        </w:rPr>
        <w:t>, бр</w:t>
      </w:r>
      <w:r w:rsidRPr="00831277">
        <w:rPr>
          <w:lang w:val="sr-Latn-CS"/>
        </w:rPr>
        <w:t>.</w:t>
      </w:r>
      <w:r w:rsidRPr="00831277">
        <w:rPr>
          <w:lang w:val="sr-Cyrl-CS"/>
        </w:rPr>
        <w:t xml:space="preserve"> 123/14 и 106/15), у члану 44. после става 3. додај</w:t>
      </w:r>
      <w:r w:rsidRPr="00831277">
        <w:t>у</w:t>
      </w:r>
      <w:r w:rsidRPr="00831277">
        <w:rPr>
          <w:lang w:val="sr-Cyrl-CS"/>
        </w:rPr>
        <w:t xml:space="preserve"> се ст</w:t>
      </w:r>
      <w:r w:rsidRPr="00831277">
        <w:t xml:space="preserve">. </w:t>
      </w:r>
      <w:r w:rsidRPr="00831277">
        <w:rPr>
          <w:lang w:val="sr-Cyrl-CS"/>
        </w:rPr>
        <w:t>4. и 5. који гласе:</w:t>
      </w:r>
    </w:p>
    <w:p w:rsidR="00D6225E" w:rsidRPr="00831277" w:rsidRDefault="00D6225E" w:rsidP="00A059B0">
      <w:pPr>
        <w:rPr>
          <w:lang w:val="sr-Cyrl-CS"/>
        </w:rPr>
      </w:pPr>
    </w:p>
    <w:p w:rsidR="00D6225E" w:rsidRDefault="00D6225E" w:rsidP="00A059B0">
      <w:pPr>
        <w:rPr>
          <w:lang w:val="sr-Cyrl-CS"/>
        </w:rPr>
      </w:pPr>
      <w:r>
        <w:rPr>
          <w:lang w:val="sr-Cyrl-CS"/>
        </w:rPr>
        <w:tab/>
        <w:t xml:space="preserve">„Руковалац подацима који чине Интегрисани здравствени информациони систем Републике Србије </w:t>
      </w:r>
      <w:r w:rsidRPr="00831277">
        <w:rPr>
          <w:lang w:val="sr-Cyrl-CS"/>
        </w:rPr>
        <w:t xml:space="preserve">је </w:t>
      </w:r>
      <w:r w:rsidRPr="00831277">
        <w:t>з</w:t>
      </w:r>
      <w:r w:rsidRPr="00831277">
        <w:rPr>
          <w:lang w:val="sr-Cyrl-CS"/>
        </w:rPr>
        <w:t xml:space="preserve">авод </w:t>
      </w:r>
      <w:r>
        <w:rPr>
          <w:lang w:val="sr-Cyrl-CS"/>
        </w:rPr>
        <w:t>за јавно здравље основан за територију Републике Србије.</w:t>
      </w:r>
    </w:p>
    <w:p w:rsidR="00D6225E" w:rsidRPr="00CB06AA" w:rsidRDefault="00D6225E" w:rsidP="00A059B0">
      <w:pPr>
        <w:rPr>
          <w:lang w:val="sr-Latn-BA"/>
        </w:rPr>
      </w:pPr>
      <w:r>
        <w:rPr>
          <w:lang w:val="sr-Cyrl-CS"/>
        </w:rPr>
        <w:t xml:space="preserve">              Завод за јавно здравље основан за територију Републике</w:t>
      </w:r>
      <w:r>
        <w:t xml:space="preserve"> Србије</w:t>
      </w:r>
      <w:r>
        <w:rPr>
          <w:lang w:val="sr-Cyrl-CS"/>
        </w:rPr>
        <w:t xml:space="preserve">  дужан је да о свакој повреди безбедности података из става 2. овог члана обавести лице, односно лица на која се ти подаци односе, министарство надлежно за послове здравља и Повереника за информације од јавног значаја и заштиту података о личности.</w:t>
      </w:r>
      <w:r>
        <w:rPr>
          <w:lang w:val="sr-Latn-BA"/>
        </w:rPr>
        <w:t>”</w:t>
      </w:r>
    </w:p>
    <w:p w:rsidR="00D6225E" w:rsidRDefault="00D6225E" w:rsidP="00A059B0">
      <w:pPr>
        <w:rPr>
          <w:lang w:val="sr-Cyrl-CS"/>
        </w:rPr>
      </w:pPr>
    </w:p>
    <w:p w:rsidR="00D6225E" w:rsidRDefault="00D6225E" w:rsidP="00A059B0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D6225E" w:rsidRDefault="00D6225E" w:rsidP="00A059B0">
      <w:pPr>
        <w:jc w:val="center"/>
        <w:rPr>
          <w:lang w:val="sr-Cyrl-CS"/>
        </w:rPr>
      </w:pPr>
    </w:p>
    <w:p w:rsidR="00D6225E" w:rsidRDefault="00D6225E" w:rsidP="00A059B0">
      <w:pPr>
        <w:rPr>
          <w:lang w:val="sr-Cyrl-CS"/>
        </w:rPr>
      </w:pPr>
      <w:r>
        <w:rPr>
          <w:lang w:val="sr-Cyrl-CS"/>
        </w:rPr>
        <w:tab/>
        <w:t>У члану 56. став 1. после тачке 2) додаје се тачка 3) која гласи:</w:t>
      </w:r>
    </w:p>
    <w:p w:rsidR="00D6225E" w:rsidRDefault="00D6225E" w:rsidP="00A059B0">
      <w:pPr>
        <w:rPr>
          <w:lang w:val="sr-Cyrl-CS"/>
        </w:rPr>
      </w:pPr>
    </w:p>
    <w:p w:rsidR="00D6225E" w:rsidRPr="00CB06AA" w:rsidRDefault="00D6225E" w:rsidP="00A059B0">
      <w:pPr>
        <w:rPr>
          <w:lang w:val="sr-Latn-BA"/>
        </w:rPr>
      </w:pPr>
      <w:r>
        <w:rPr>
          <w:lang w:val="sr-Cyrl-CS"/>
        </w:rPr>
        <w:tab/>
        <w:t>„3) не обавести</w:t>
      </w:r>
      <w:r w:rsidRPr="004408A3">
        <w:rPr>
          <w:lang w:val="sr-Cyrl-CS"/>
        </w:rPr>
        <w:t xml:space="preserve"> </w:t>
      </w:r>
      <w:r>
        <w:rPr>
          <w:lang w:val="sr-Cyrl-CS"/>
        </w:rPr>
        <w:t>лице, односно лица на која се подаци односе, министарство надлежно за послове здравља и Повереника за информације од јавног значаја и заштиту података о личности о повреди безбедности података (члан 44. став 5.)</w:t>
      </w:r>
      <w:r>
        <w:rPr>
          <w:lang w:val="sr-Latn-BA"/>
        </w:rPr>
        <w:t>.”</w:t>
      </w:r>
    </w:p>
    <w:p w:rsidR="00D6225E" w:rsidRDefault="00D6225E" w:rsidP="00A059B0">
      <w:pPr>
        <w:rPr>
          <w:lang w:val="sr-Cyrl-CS"/>
        </w:rPr>
      </w:pPr>
    </w:p>
    <w:p w:rsidR="00D6225E" w:rsidRDefault="00D6225E" w:rsidP="00A059B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D6225E" w:rsidRDefault="00D6225E" w:rsidP="00A059B0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D6225E" w:rsidRDefault="00D6225E" w:rsidP="00A059B0">
      <w:pPr>
        <w:rPr>
          <w:lang w:val="sr-Cyrl-CS"/>
        </w:rPr>
      </w:pPr>
    </w:p>
    <w:p w:rsidR="00D6225E" w:rsidRDefault="00D6225E" w:rsidP="00A059B0">
      <w:pPr>
        <w:rPr>
          <w:lang w:val="sr-Cyrl-CS"/>
        </w:rPr>
      </w:pPr>
      <w:r>
        <w:rPr>
          <w:lang w:val="sr-Cyrl-CS"/>
        </w:rPr>
        <w:tab/>
        <w:t>Овај закон ступа на снагу наредног дана од дана објављивања у „Службеном гласнику Републике Србије</w:t>
      </w:r>
      <w:r>
        <w:rPr>
          <w:lang w:val="sr-Latn-BA"/>
        </w:rPr>
        <w:t>”</w:t>
      </w:r>
      <w:r>
        <w:rPr>
          <w:lang w:val="sr-Cyrl-CS"/>
        </w:rPr>
        <w:t>.</w:t>
      </w:r>
    </w:p>
    <w:p w:rsidR="00D6225E" w:rsidRDefault="00D6225E" w:rsidP="00A059B0">
      <w:pPr>
        <w:rPr>
          <w:lang w:val="sr-Cyrl-CS"/>
        </w:rPr>
      </w:pPr>
    </w:p>
    <w:sectPr w:rsidR="00D6225E" w:rsidSect="0066221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134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5E" w:rsidRDefault="00D6225E">
      <w:r>
        <w:separator/>
      </w:r>
    </w:p>
  </w:endnote>
  <w:endnote w:type="continuationSeparator" w:id="0">
    <w:p w:rsidR="00D6225E" w:rsidRDefault="00D6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E" w:rsidRDefault="00D6225E" w:rsidP="00687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25E" w:rsidRDefault="00D622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E" w:rsidRDefault="00D6225E" w:rsidP="00687A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225E" w:rsidRDefault="00D62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5E" w:rsidRDefault="00D6225E">
      <w:r>
        <w:separator/>
      </w:r>
    </w:p>
  </w:footnote>
  <w:footnote w:type="continuationSeparator" w:id="0">
    <w:p w:rsidR="00D6225E" w:rsidRDefault="00D6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E" w:rsidRDefault="00D6225E" w:rsidP="00123B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25E" w:rsidRDefault="00D622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E" w:rsidRDefault="00D6225E" w:rsidP="00123B98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EF"/>
    <w:rsid w:val="000654D5"/>
    <w:rsid w:val="00087EB9"/>
    <w:rsid w:val="0010065E"/>
    <w:rsid w:val="00123B98"/>
    <w:rsid w:val="002731CE"/>
    <w:rsid w:val="00287241"/>
    <w:rsid w:val="00337104"/>
    <w:rsid w:val="004408A3"/>
    <w:rsid w:val="00452FDF"/>
    <w:rsid w:val="004F4CE6"/>
    <w:rsid w:val="00535884"/>
    <w:rsid w:val="00583DF0"/>
    <w:rsid w:val="0066221D"/>
    <w:rsid w:val="00687AB1"/>
    <w:rsid w:val="00742713"/>
    <w:rsid w:val="007719DF"/>
    <w:rsid w:val="00790711"/>
    <w:rsid w:val="00820149"/>
    <w:rsid w:val="00831277"/>
    <w:rsid w:val="009343EF"/>
    <w:rsid w:val="009613EF"/>
    <w:rsid w:val="0097092E"/>
    <w:rsid w:val="009B43BB"/>
    <w:rsid w:val="00A059B0"/>
    <w:rsid w:val="00A92EF9"/>
    <w:rsid w:val="00B21B5B"/>
    <w:rsid w:val="00B31696"/>
    <w:rsid w:val="00B33383"/>
    <w:rsid w:val="00B64BAE"/>
    <w:rsid w:val="00B93D62"/>
    <w:rsid w:val="00BC2F4F"/>
    <w:rsid w:val="00C53022"/>
    <w:rsid w:val="00C9738C"/>
    <w:rsid w:val="00CB06AA"/>
    <w:rsid w:val="00CE4DB4"/>
    <w:rsid w:val="00CF7D56"/>
    <w:rsid w:val="00D6225E"/>
    <w:rsid w:val="00E04249"/>
    <w:rsid w:val="00E611BB"/>
    <w:rsid w:val="00E648B2"/>
    <w:rsid w:val="00F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9B0"/>
    <w:pPr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6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7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2713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884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42713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884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427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179</Words>
  <Characters>1021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Lidija.Basic</dc:creator>
  <cp:keywords/>
  <dc:description/>
  <cp:lastModifiedBy>daktilo06</cp:lastModifiedBy>
  <cp:revision>18</cp:revision>
  <cp:lastPrinted>2017-09-12T12:57:00Z</cp:lastPrinted>
  <dcterms:created xsi:type="dcterms:W3CDTF">2017-08-07T11:50:00Z</dcterms:created>
  <dcterms:modified xsi:type="dcterms:W3CDTF">2017-10-05T13:14:00Z</dcterms:modified>
</cp:coreProperties>
</file>